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44A51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</w:rPr>
        <w:t>附件：</w:t>
      </w:r>
    </w:p>
    <w:p w14:paraId="41C8DFC7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14:paraId="065A95D4">
      <w:pPr>
        <w:rPr>
          <w:rFonts w:ascii="宋体" w:hAnsi="宋体"/>
          <w:sz w:val="24"/>
        </w:rPr>
      </w:pPr>
    </w:p>
    <w:p w14:paraId="00101AC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46F010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ACD552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69F0C57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64EF246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6BF679B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3CFF6EB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396A2CF0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11E2AE5C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702A4F8B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1FEA56C8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7D051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050B15C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46E44D4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4AA5590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00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A976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A976C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001C75B7"/>
    <w:rsid w:val="005A759D"/>
    <w:rsid w:val="00A37B94"/>
    <w:rsid w:val="147107CF"/>
    <w:rsid w:val="29FF36FA"/>
    <w:rsid w:val="42CD2DF3"/>
    <w:rsid w:val="44551497"/>
    <w:rsid w:val="53D95FAF"/>
    <w:rsid w:val="63B1475F"/>
    <w:rsid w:val="702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481</Characters>
  <Lines>4</Lines>
  <Paragraphs>1</Paragraphs>
  <TotalTime>7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2026-05-11T01:49:00Z</dcterms:created>
  <dc:creator>鸡腿</dc:creator>
  <cp:lastModifiedBy>绚蓝彩虹</cp:lastModifiedBy>
  <dcterms:modified xsi:type="dcterms:W3CDTF">2026-07-07T02:44:31Z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7215E1004B434CC497A3F7D69192762D_13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