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2325"/>
        <w:gridCol w:w="1213"/>
        <w:gridCol w:w="2977"/>
        <w:gridCol w:w="1857"/>
        <w:gridCol w:w="1877"/>
        <w:gridCol w:w="2475"/>
      </w:tblGrid>
      <w:tr w14:paraId="11398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5B3D7"/>
            <w:noWrap/>
            <w:vAlign w:val="center"/>
          </w:tcPr>
          <w:p w14:paraId="06737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singl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single"/>
                <w:lang w:val="en-US" w:eastAsia="zh-CN" w:bidi="ar"/>
              </w:rPr>
              <w:t>2024云南企业100强发布会视频服务</w:t>
            </w:r>
            <w:r>
              <w:rPr>
                <w:rStyle w:val="5"/>
                <w:u w:val="single"/>
                <w:lang w:val="en-US" w:eastAsia="zh-CN" w:bidi="ar"/>
              </w:rPr>
              <w:t>报价表</w:t>
            </w:r>
            <w:bookmarkEnd w:id="0"/>
          </w:p>
        </w:tc>
      </w:tr>
      <w:tr w14:paraId="7A7E1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DB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报价单位</w:t>
            </w:r>
          </w:p>
        </w:tc>
        <w:tc>
          <w:tcPr>
            <w:tcW w:w="4487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763A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5163D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D4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2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472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2D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85B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F8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E-mail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DA8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single"/>
              </w:rPr>
            </w:pPr>
          </w:p>
        </w:tc>
      </w:tr>
      <w:tr w14:paraId="2E75DC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8CCE4"/>
            <w:noWrap/>
            <w:vAlign w:val="center"/>
          </w:tcPr>
          <w:p w14:paraId="70D2A65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94CF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F8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编号 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DD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09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0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5C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具体需求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79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C3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共计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F5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560A7D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77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6B9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2024云南企业100强发布会视频服务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C79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A1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提供发布会现场直播拍摄、节目录制服务1场，提供导播服务及2机位直播服务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FB5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34D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F4A7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8A0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46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4487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7B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0D323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8CCE4"/>
            <w:noWrap/>
            <w:vAlign w:val="center"/>
          </w:tcPr>
          <w:p w14:paraId="0375C18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6A6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19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询价单位</w:t>
            </w:r>
          </w:p>
        </w:tc>
        <w:tc>
          <w:tcPr>
            <w:tcW w:w="4487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87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云南网（云南网际科技有限公司）</w:t>
            </w:r>
          </w:p>
        </w:tc>
      </w:tr>
      <w:tr w14:paraId="27B29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D4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3D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陈柏宇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3F1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8C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3A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18687160699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E5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E-mail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0E8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"mailto:463598616@qq.com" \o "mailto:463598616@qq.com"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22"/>
                <w:szCs w:val="22"/>
                <w:u w:val="single"/>
              </w:rPr>
              <w:t>463598616@qq.com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  <w:tr w14:paraId="71A06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7B3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1、此表填写完毕后，请打印并加盖贵司公章，而后发送扫描件或照片至邮箱；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2、请于2024年11月21日下午16:00以前将报价结果发送至指定邮箱，过期则视为贵司自动放弃。</w:t>
            </w:r>
          </w:p>
        </w:tc>
      </w:tr>
      <w:tr w14:paraId="60D44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000" w:type="pct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F3077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227B8554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3E3EE37F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836893"/>
    <w:rsid w:val="0C83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2024-11-21T01:57:00Z</dcterms:created>
  <dc:creator>以沫</dc:creator>
  <cp:lastModifiedBy>以沫</cp:lastModifiedBy>
  <dcterms:modified xsi:type="dcterms:W3CDTF">2024-11-21T01:58:05Z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F68C715A175243CCBC9C2CBE4BEC9BFA_11</vt:lpwstr>
  </property>
</Properties>
</file>